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4F77FC" w:rsidRPr="004F77FC" w:rsidTr="004F77FC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4F77FC" w:rsidRPr="004F77FC" w:rsidRDefault="004F77FC" w:rsidP="004F77FC">
            <w:pPr>
              <w:tabs>
                <w:tab w:val="left" w:pos="3703"/>
                <w:tab w:val="left" w:pos="7170"/>
              </w:tabs>
              <w:contextualSpacing/>
              <w:jc w:val="center"/>
              <w:rPr>
                <w:b/>
                <w:sz w:val="24"/>
              </w:rPr>
            </w:pPr>
            <w:r w:rsidRPr="004F77FC">
              <w:rPr>
                <w:b/>
                <w:sz w:val="24"/>
              </w:rPr>
              <w:t>Муниципальное бюджетное общеобразовательное учреждение</w:t>
            </w:r>
          </w:p>
          <w:p w:rsidR="004F77FC" w:rsidRPr="004F77FC" w:rsidRDefault="004F77FC" w:rsidP="004F77FC">
            <w:pPr>
              <w:tabs>
                <w:tab w:val="left" w:pos="3703"/>
                <w:tab w:val="left" w:pos="7170"/>
              </w:tabs>
              <w:contextualSpacing/>
              <w:jc w:val="center"/>
              <w:rPr>
                <w:b/>
                <w:sz w:val="24"/>
              </w:rPr>
            </w:pPr>
            <w:r w:rsidRPr="004F77FC">
              <w:rPr>
                <w:b/>
                <w:sz w:val="24"/>
              </w:rPr>
              <w:t>«Средняя общеобразовательная школа №4 с. Ножай-Юрт»</w:t>
            </w:r>
          </w:p>
          <w:p w:rsidR="004F77FC" w:rsidRPr="004F77FC" w:rsidRDefault="004F77FC" w:rsidP="004F77FC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Планирование работы по подготовке к ВПР по окружающему миру.</w:t>
            </w:r>
          </w:p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 Определение предмета по фотографии. Использование этого предмета человеком.</w:t>
            </w: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2 Определение предмета по фотографии. Использование этого предмета человеком.</w:t>
            </w: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3 Профессии людей. Определение представителя профессии по фотографии. Необходимые качества характера людям этой профессии.</w:t>
            </w: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4 Профессии людей. Определение представителя профессии по фотографии. Необходимые качества характера людям этой профессии.</w:t>
            </w: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5 Умение осознанно и произвольно строить речевое высказывание.</w:t>
            </w: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6 Определение по рисунку объектов, созданных природой.</w:t>
            </w: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7 Определение по рисунку объектов, созданных природой. </w:t>
            </w: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8 Смена дня и ночи на Земле.</w:t>
            </w: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9 Работа с таблицами.</w:t>
            </w: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10 Работа с таблицами. </w:t>
            </w: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11 Решение задач.</w:t>
            </w: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12 Решение задач.</w:t>
            </w: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13 Решение задач. </w:t>
            </w: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14 Определение плана действий. Восстановление последовательности действий.</w:t>
            </w: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15 Определение плана действий. Восстановление последовательности действий. Мини-работа №4</w:t>
            </w: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16 Работа с картой.</w:t>
            </w: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17 Работа с картой.</w:t>
            </w: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18 Определение животных по рисунку. Территория обитания животных.</w:t>
            </w: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19 Определение животных по рисунку. Территория обитания животных. </w:t>
            </w: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20 Сравнение объектов живой и неживой природы. Их сходство и различие.</w:t>
            </w: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21 Сочинение по теме (7-8 предложений). Соблюдение норм речи.</w:t>
            </w: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22 Сочинение по теме (7-8 предложений). Соблюдение норм речи. </w:t>
            </w: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23 Сочинение по теме (7-8 предложений). Соблюдение норм речи.</w:t>
            </w: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24 Заполнение таблиц по исходным данным.</w:t>
            </w: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25 Заполнение таблиц по исходным данным. </w:t>
            </w: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26 Подбор соответствующей позиции начала и продолжения фразы.</w:t>
            </w: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27 Подбор соответствующей позиции начала и продолжения фразы. </w:t>
            </w: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28 Строение человека. Внутренние и внешние органы человека. Определение местоположения их по схеме. </w:t>
            </w: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29 Строение человека. Внутренние и внешние органы человека. Определение местоположения их по схеме.</w:t>
            </w: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30 Вредные привычки.</w:t>
            </w: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31 Деление предметов на группы. Проверочная работа по вариантам.</w:t>
            </w: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32 Деление предметов на группы.</w:t>
            </w:r>
            <w:r w:rsidRPr="004F77FC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br/>
              <w:t>33 Знаки. Определение знака и правила к нему.  </w:t>
            </w:r>
          </w:p>
        </w:tc>
      </w:tr>
    </w:tbl>
    <w:p w:rsidR="004F77FC" w:rsidRPr="004F77FC" w:rsidRDefault="004F77FC" w:rsidP="004F77FC">
      <w:pPr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 w:rsidRPr="004F77F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Сайты для подготовки к ВПР</w:t>
      </w:r>
    </w:p>
    <w:p w:rsidR="004F77FC" w:rsidRPr="004F77FC" w:rsidRDefault="004F77FC" w:rsidP="004F77F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tbl>
      <w:tblPr>
        <w:tblW w:w="9072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"/>
        <w:gridCol w:w="2689"/>
        <w:gridCol w:w="1476"/>
        <w:gridCol w:w="4835"/>
      </w:tblGrid>
      <w:tr w:rsidR="004F77FC" w:rsidRPr="004F77FC" w:rsidTr="004F77FC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CCFF"/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Электронные ресурсы</w:t>
            </w:r>
          </w:p>
        </w:tc>
      </w:tr>
      <w:tr w:rsidR="004F77FC" w:rsidRPr="004F77FC" w:rsidTr="004F77FC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Объекты и явления живой и неживой природы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  <w:hyperlink r:id="rId4" w:tgtFrame="_blank" w:history="1">
              <w:r w:rsidRPr="004F77FC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Карточка  1</w:t>
              </w:r>
            </w:hyperlink>
            <w:r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</w:t>
            </w:r>
            <w:r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hyperlink r:id="rId5" w:tgtFrame="_blank" w:history="1">
              <w:r w:rsidRPr="004F77FC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Карточка 1а 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B649C5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6" w:tgtFrame="_blank" w:history="1">
              <w:r w:rsidR="004F77FC" w:rsidRPr="004F77FC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ИРЛ "Явления живой и неживой природы"</w:t>
              </w:r>
            </w:hyperlink>
          </w:p>
        </w:tc>
      </w:tr>
      <w:tr w:rsidR="004F77FC" w:rsidRPr="004F77FC" w:rsidTr="004F77FC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Использование знаково-символических </w:t>
            </w:r>
            <w:r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средств для решения задач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B649C5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7" w:tgtFrame="_blank" w:history="1">
              <w:r w:rsidR="004F77FC" w:rsidRPr="004F77FC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Карточка 2</w:t>
              </w:r>
            </w:hyperlink>
            <w:r w:rsidR="004F77FC"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hyperlink r:id="rId8" w:tgtFrame="_blank" w:history="1">
              <w:r w:rsidR="004F77FC" w:rsidRPr="004F77FC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Карточка 2а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F77FC" w:rsidRPr="004F77FC" w:rsidTr="004F77FC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Использование глобуса, карты, плана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B649C5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9" w:tgtFrame="_blank" w:history="1">
              <w:r w:rsidR="004F77FC" w:rsidRPr="004F77FC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Карточка 3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B649C5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10" w:tgtFrame="_blank" w:history="1">
              <w:proofErr w:type="spellStart"/>
              <w:r w:rsidR="004F77FC" w:rsidRPr="004F77FC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Видеоурок</w:t>
              </w:r>
              <w:proofErr w:type="spellEnd"/>
              <w:r w:rsidR="004F77FC" w:rsidRPr="004F77FC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 xml:space="preserve"> " материки и океаны на глобусе"</w:t>
              </w:r>
            </w:hyperlink>
            <w:r w:rsidR="004F77FC" w:rsidRPr="004F77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r w:rsidR="004F77FC" w:rsidRPr="004F77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hyperlink r:id="rId11" w:tgtFrame="_blank" w:history="1">
              <w:r w:rsidR="004F77FC" w:rsidRPr="004F77FC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 xml:space="preserve">"Карта </w:t>
              </w:r>
              <w:proofErr w:type="spellStart"/>
              <w:r w:rsidR="004F77FC" w:rsidRPr="004F77FC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мира.Страны</w:t>
              </w:r>
              <w:proofErr w:type="spellEnd"/>
              <w:r w:rsidR="004F77FC" w:rsidRPr="004F77FC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 xml:space="preserve"> и континенты"</w:t>
              </w:r>
            </w:hyperlink>
          </w:p>
        </w:tc>
      </w:tr>
      <w:tr w:rsidR="004F77FC" w:rsidRPr="004F77FC" w:rsidTr="004F77FC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Использование глобуса, карты, плана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B649C5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12" w:tgtFrame="_blank" w:history="1">
              <w:r w:rsidR="004F77FC" w:rsidRPr="004F77FC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Карточка 4</w:t>
              </w:r>
            </w:hyperlink>
            <w:r w:rsidR="004F77FC" w:rsidRPr="004F77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</w:r>
            <w:hyperlink r:id="rId13" w:tgtFrame="_blank" w:history="1">
              <w:r w:rsidR="004F77FC" w:rsidRPr="004F77FC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Карточка 4а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B649C5" w:rsidP="004F77F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14" w:tgtFrame="_blank" w:history="1">
              <w:proofErr w:type="spellStart"/>
              <w:r w:rsidR="004F77FC" w:rsidRPr="004F77FC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Видеоурок</w:t>
              </w:r>
              <w:proofErr w:type="spellEnd"/>
              <w:r w:rsidR="004F77FC" w:rsidRPr="004F77FC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 xml:space="preserve"> "Растения и животные разных материков"</w:t>
              </w:r>
            </w:hyperlink>
            <w:r w:rsidR="00FC1BB4">
              <w:t xml:space="preserve"> </w:t>
            </w:r>
            <w:r w:rsidR="00FC1BB4" w:rsidRPr="00FC1BB4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>https://interneturok.ru/lesson/okruj-mir/3-klass/planeta-na-kotoroy-my-zhivyom/materiki-i-okeany-na-globuse?block=player</w:t>
            </w:r>
            <w:r w:rsidR="00FC1BB4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4F77FC" w:rsidRPr="004F77FC" w:rsidRDefault="00B649C5" w:rsidP="004F77F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15" w:tgtFrame="_blank" w:history="1">
              <w:r w:rsidR="004F77FC" w:rsidRPr="004F77FC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ИРЛ "Основные растения и животные материков"</w:t>
              </w:r>
            </w:hyperlink>
            <w:r w:rsidR="00FC1BB4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 xml:space="preserve"> </w:t>
            </w:r>
            <w:r w:rsidR="00FC1BB4" w:rsidRPr="00FC1BB4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>https://interneturok.ru/lesson/prirodovedenie/5-klass/zhizn-na-zemle/rasteniya-i-zhivotnye-raznyh-materikov?block=player</w:t>
            </w:r>
            <w:r w:rsidR="004F77FC"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="004F77FC"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hyperlink r:id="rId16" w:tgtFrame="_blank" w:history="1">
              <w:r w:rsidR="004F77FC" w:rsidRPr="004F77FC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Атлас удивител</w:t>
              </w:r>
              <w:bookmarkStart w:id="0" w:name="_GoBack"/>
              <w:bookmarkEnd w:id="0"/>
              <w:r w:rsidR="004F77FC" w:rsidRPr="004F77FC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ьных растений</w:t>
              </w:r>
            </w:hyperlink>
          </w:p>
        </w:tc>
      </w:tr>
      <w:tr w:rsidR="004F77FC" w:rsidRPr="004F77FC" w:rsidTr="004F77FC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Освоение элементарных норм </w:t>
            </w:r>
            <w:proofErr w:type="spellStart"/>
            <w:r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здоровьеоберегающего</w:t>
            </w:r>
            <w:proofErr w:type="spellEnd"/>
            <w:r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поведения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B649C5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17" w:tgtFrame="_blank" w:history="1">
              <w:r w:rsidR="004F77FC" w:rsidRPr="004F77FC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Карточка 5</w:t>
              </w:r>
            </w:hyperlink>
            <w:r w:rsidR="004F77FC"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F77FC" w:rsidRPr="004F77FC" w:rsidTr="004F77FC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Объекты и явления живой и неживой природы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B649C5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18" w:tgtFrame="_blank" w:history="1">
              <w:r w:rsidR="004F77FC" w:rsidRPr="004F77FC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Карточка 6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F77FC" w:rsidRPr="004F77FC" w:rsidTr="004F77FC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Наблюдение, измерение, опыт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B649C5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19" w:tgtFrame="_blank" w:history="1">
              <w:r w:rsidR="004F77FC" w:rsidRPr="004F77FC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Карточка 7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F77FC" w:rsidRPr="004F77FC" w:rsidTr="004F77FC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Наблюдение, измерение, опыт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B649C5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20" w:tgtFrame="_blank" w:history="1">
              <w:r w:rsidR="004F77FC" w:rsidRPr="004F77FC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Карточка 8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F77FC" w:rsidRPr="004F77FC" w:rsidTr="004F77FC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Наблюдение, измерение, опыт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B649C5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21" w:tgtFrame="_blank" w:history="1">
              <w:r w:rsidR="004F77FC" w:rsidRPr="004F77FC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Карточка 9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F77FC" w:rsidRPr="004F77FC" w:rsidTr="004F77FC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Элементарные правила нравственного поведения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B649C5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22" w:tgtFrame="_blank" w:history="1">
              <w:r w:rsidR="004F77FC" w:rsidRPr="004F77FC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Карточка 10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F77FC" w:rsidRPr="004F77FC" w:rsidTr="004F77FC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Оценка характера взаимоотношений людей в различных социальных группах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B649C5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23" w:tgtFrame="_blank" w:history="1">
              <w:r w:rsidR="004F77FC" w:rsidRPr="004F77FC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Карточка 11</w:t>
              </w:r>
            </w:hyperlink>
            <w:r w:rsidR="004F77FC"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F77FC" w:rsidRPr="004F77FC" w:rsidTr="004F77FC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Основы гражданской идентичности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B649C5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24" w:tgtFrame="_blank" w:history="1">
              <w:r w:rsidR="004F77FC" w:rsidRPr="004F77FC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Карточка 12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4F77FC" w:rsidRPr="004F77FC" w:rsidTr="004F77FC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Описание достопримечательности столицы и родного края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B649C5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hyperlink r:id="rId25" w:tgtFrame="_blank" w:history="1">
              <w:r w:rsidR="004F77FC" w:rsidRPr="004F77FC">
                <w:rPr>
                  <w:rFonts w:ascii="Arial" w:eastAsia="Times New Roman" w:hAnsi="Arial" w:cs="Arial"/>
                  <w:sz w:val="24"/>
                  <w:szCs w:val="24"/>
                  <w:u w:val="single"/>
                  <w:lang w:eastAsia="ru-RU"/>
                </w:rPr>
                <w:t>Карточка 13</w:t>
              </w:r>
            </w:hyperlink>
            <w:r w:rsidR="004F77FC" w:rsidRPr="004F77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77FC" w:rsidRPr="004F77FC" w:rsidRDefault="004F77FC" w:rsidP="004F7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F77F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</w:tbl>
    <w:p w:rsidR="004F77FC" w:rsidRPr="004F77FC" w:rsidRDefault="004F77FC" w:rsidP="004F77F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4F77FC">
        <w:rPr>
          <w:rFonts w:ascii="Arial" w:eastAsia="Times New Roman" w:hAnsi="Arial" w:cs="Arial"/>
          <w:sz w:val="18"/>
          <w:szCs w:val="18"/>
          <w:lang w:eastAsia="ru-RU"/>
        </w:rPr>
        <w:t> </w:t>
      </w:r>
    </w:p>
    <w:p w:rsidR="00C94AFF" w:rsidRPr="004F77FC" w:rsidRDefault="00C94AFF"/>
    <w:sectPr w:rsidR="00C94AFF" w:rsidRPr="004F7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7FC"/>
    <w:rsid w:val="004F77FC"/>
    <w:rsid w:val="006E6981"/>
    <w:rsid w:val="00B649C5"/>
    <w:rsid w:val="00C94AFF"/>
    <w:rsid w:val="00FC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B0FBB"/>
  <w15:chartTrackingRefBased/>
  <w15:docId w15:val="{9B6D9A5B-A2D9-4384-9CE1-48FA913C6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F77F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F77F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F7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F77FC"/>
    <w:rPr>
      <w:b/>
      <w:bCs/>
    </w:rPr>
  </w:style>
  <w:style w:type="character" w:styleId="a5">
    <w:name w:val="Hyperlink"/>
    <w:basedOn w:val="a0"/>
    <w:uiPriority w:val="99"/>
    <w:semiHidden/>
    <w:unhideWhenUsed/>
    <w:rsid w:val="004F77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8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lanina.ucoz.net/okrmir/VPR/zadanija_2a_k_vpr_okr_mir_ispolzovanie_znakovo-sim.docx" TargetMode="External"/><Relationship Id="rId13" Type="http://schemas.openxmlformats.org/officeDocument/2006/relationships/hyperlink" Target="http://galanina.ucoz.net/okrmir/VPR/kartochka_4a_k_vpr_okr_mir_ispolzovanie_globusa.docx" TargetMode="External"/><Relationship Id="rId18" Type="http://schemas.openxmlformats.org/officeDocument/2006/relationships/hyperlink" Target="http://galanina.ucoz.net/okrmir/VPR/kartochka_6_k_vpr_okr_mir_obekty_i_javlenija_zhivo.docx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galanina.ucoz.net/okrmir/VPR/kartochka_9_k_vpr_okr_mir_nabljudenie-izmerenie-op.docx" TargetMode="External"/><Relationship Id="rId7" Type="http://schemas.openxmlformats.org/officeDocument/2006/relationships/hyperlink" Target="http://galanina.ucoz.net/okrmir/VPR/kartochka_2_k_vpr_okr_mir_ispolzovanie_znakovo-sim.docx" TargetMode="External"/><Relationship Id="rId12" Type="http://schemas.openxmlformats.org/officeDocument/2006/relationships/hyperlink" Target="http://galanina.ucoz.net/okrmir/VPR/kartochka_4_k_vpr_okr_mir_ispolzovanie_globusa.docx" TargetMode="External"/><Relationship Id="rId17" Type="http://schemas.openxmlformats.org/officeDocument/2006/relationships/hyperlink" Target="http://galanina.ucoz.net/okrmir/VPR/kartochka_5_k_vpr_okr_mir_osvoenie_ehlementarnykh_.docx" TargetMode="External"/><Relationship Id="rId25" Type="http://schemas.openxmlformats.org/officeDocument/2006/relationships/hyperlink" Target="http://galanina.ucoz.net/okrmir/VPR/kartochka_13_k_vpr_okr_mir_opisanie_dostoprimechat.docx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galanina.ucoz.net/okrmir/atlas_udivitelnykh_rastenij_mira.docx" TargetMode="External"/><Relationship Id="rId20" Type="http://schemas.openxmlformats.org/officeDocument/2006/relationships/hyperlink" Target="http://galanina.ucoz.net/okrmir/VPR/kartochka_8_k_vpr_okr_mir_nabljudenie-izmerenie-op.docx" TargetMode="External"/><Relationship Id="rId1" Type="http://schemas.openxmlformats.org/officeDocument/2006/relationships/styles" Target="styles.xml"/><Relationship Id="rId6" Type="http://schemas.openxmlformats.org/officeDocument/2006/relationships/hyperlink" Target="https://docs.google.com/drawings/d/1aeKiYVIvHwL-pb6V20N-_hR3JrcR8rWgjJdPQTNNMAQ/edit?usp=sharing" TargetMode="External"/><Relationship Id="rId11" Type="http://schemas.openxmlformats.org/officeDocument/2006/relationships/hyperlink" Target="http://www.nemiga.info/karta/karta-mira.htm" TargetMode="External"/><Relationship Id="rId24" Type="http://schemas.openxmlformats.org/officeDocument/2006/relationships/hyperlink" Target="http://galanina.ucoz.net/okrmir/VPR/kartochka_12_k_vpr_okr_mir_osnovy_grazhdanskoj_ide.docx" TargetMode="External"/><Relationship Id="rId5" Type="http://schemas.openxmlformats.org/officeDocument/2006/relationships/hyperlink" Target="http://galanina.ucoz.net/okrmir/VPR/zadanija_1_avpr_okr_mir.docx" TargetMode="External"/><Relationship Id="rId15" Type="http://schemas.openxmlformats.org/officeDocument/2006/relationships/hyperlink" Target="https://docs.google.com/drawings/d/1HHKw9VbJMoTdFRCZTvGMRVwwjmzDr449FTYo2X6jU2M/edit?usp=sharing" TargetMode="External"/><Relationship Id="rId23" Type="http://schemas.openxmlformats.org/officeDocument/2006/relationships/hyperlink" Target="http://galanina.ucoz.net/okrmir/VPR/kartochka_11_k_vpr_okr_mir_ocenka_kharaktera_vzaim.docx" TargetMode="External"/><Relationship Id="rId10" Type="http://schemas.openxmlformats.org/officeDocument/2006/relationships/hyperlink" Target="https://interneturok.ru/okruj-mir/3-klass/planeta-na-kotoroy-my-zhivyom/materiki-i-okeany-na-globuse" TargetMode="External"/><Relationship Id="rId19" Type="http://schemas.openxmlformats.org/officeDocument/2006/relationships/hyperlink" Target="http://galanina.ucoz.net/okrmir/VPR/kartochka_7_k_vpr_okr_mir_nabljudenie-izmerenie-op.docx" TargetMode="External"/><Relationship Id="rId4" Type="http://schemas.openxmlformats.org/officeDocument/2006/relationships/hyperlink" Target="http://galanina.ucoz.net/okrmir/VPR/kartochka_1_k_vpr_okr_mir.docx" TargetMode="External"/><Relationship Id="rId9" Type="http://schemas.openxmlformats.org/officeDocument/2006/relationships/hyperlink" Target="http://galanina.ucoz.net/okrmir/VPR/kartochka_3_k_vpr_okr_mir_ispolzovanie_globusa.docx" TargetMode="External"/><Relationship Id="rId14" Type="http://schemas.openxmlformats.org/officeDocument/2006/relationships/hyperlink" Target="https://interneturok.ru/prirodovedenie/5-klass/zhizn-na-zemle/rasteniya-i-zhivotnye-raznyh-materikov" TargetMode="External"/><Relationship Id="rId22" Type="http://schemas.openxmlformats.org/officeDocument/2006/relationships/hyperlink" Target="http://galanina.ucoz.net/okrmir/VPR/kartochka_10_k_vpr_okr_mir_ehlementarnye_pravila_n.docx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РАЗЕТ</dc:creator>
  <cp:keywords/>
  <dc:description/>
  <cp:lastModifiedBy>РАЗЕТ</cp:lastModifiedBy>
  <cp:revision>3</cp:revision>
  <dcterms:created xsi:type="dcterms:W3CDTF">2023-12-03T07:02:00Z</dcterms:created>
  <dcterms:modified xsi:type="dcterms:W3CDTF">2023-12-03T07:22:00Z</dcterms:modified>
</cp:coreProperties>
</file>